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B" w:rsidRPr="00F940A2" w:rsidRDefault="00B34AEB" w:rsidP="00B34AEB">
      <w:pPr>
        <w:rPr>
          <w:b/>
          <w:sz w:val="24"/>
          <w:szCs w:val="24"/>
        </w:rPr>
      </w:pPr>
      <w:r w:rsidRPr="00F940A2">
        <w:rPr>
          <w:b/>
          <w:sz w:val="24"/>
          <w:szCs w:val="24"/>
        </w:rPr>
        <w:t xml:space="preserve">Hlavní úkoly a znalosti trenéra </w:t>
      </w:r>
      <w:proofErr w:type="gramStart"/>
      <w:r w:rsidRPr="00F940A2">
        <w:rPr>
          <w:b/>
          <w:sz w:val="24"/>
          <w:szCs w:val="24"/>
        </w:rPr>
        <w:t>III.třídy</w:t>
      </w:r>
      <w:proofErr w:type="gramEnd"/>
      <w:r w:rsidRPr="00F940A2">
        <w:rPr>
          <w:b/>
          <w:sz w:val="24"/>
          <w:szCs w:val="24"/>
        </w:rPr>
        <w:t xml:space="preserve"> (vedoucího I.cyklus tréninku):</w:t>
      </w:r>
    </w:p>
    <w:p w:rsidR="00AB29D1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 Úloha trenéra: </w:t>
      </w:r>
      <w:r w:rsidRPr="00F940A2">
        <w:rPr>
          <w:sz w:val="24"/>
          <w:szCs w:val="24"/>
        </w:rPr>
        <w:tab/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1) propagace, probuzení zájmu v </w:t>
      </w:r>
      <w:proofErr w:type="gramStart"/>
      <w:r w:rsidRPr="00F940A2">
        <w:rPr>
          <w:sz w:val="24"/>
          <w:szCs w:val="24"/>
        </w:rPr>
        <w:t>dětech (”..,aby</w:t>
      </w:r>
      <w:proofErr w:type="gramEnd"/>
      <w:r w:rsidRPr="00F940A2">
        <w:rPr>
          <w:sz w:val="24"/>
          <w:szCs w:val="24"/>
        </w:rPr>
        <w:t xml:space="preserve"> ve volném čase samy hrály.”)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>2) co má děti naučit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První rok - výcvik na </w:t>
      </w:r>
      <w:r w:rsidR="00F940A2" w:rsidRPr="00F940A2">
        <w:rPr>
          <w:sz w:val="24"/>
          <w:szCs w:val="24"/>
        </w:rPr>
        <w:t>úroveň</w:t>
      </w:r>
      <w:r w:rsidRPr="00F940A2">
        <w:rPr>
          <w:sz w:val="24"/>
          <w:szCs w:val="24"/>
        </w:rPr>
        <w:t xml:space="preserve"> IV.</w:t>
      </w:r>
      <w:r w:rsid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>-</w:t>
      </w:r>
      <w:r w:rsid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>III.</w:t>
      </w:r>
      <w:r w:rsid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 xml:space="preserve">VT: Pokrok dětí je různý. Ve větších střediscích vede 1 trenér dítě 2 rok, pak jej předá dál (testy). Problém u dětí 6-7 let - zápis partií (vést k co největší pečlivosti, nechat dost času, nejprve jen několik tahů, úprava!). 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>Seznámení s hrou, pořádně pravidla (od začátku dodržovat). Role výuky taktiky - kladné emoce dětí. Základní teoretické koncovky. Občas nutné řešit konkrétní problém (děti různého věku a výkonnosti). Plán je orientační, důležité je, aby děti prošly vším. Strategie - základy, prohlubování v individuálním výcviku.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>Program: Soutěžení: Často testy, soutěže, každý musí zažít úspěch. Hraní cvičných pozic: Pozice, po teoretickém úvodu (plán hry) se hrají partie (2x30 min), pak rozbor a ukázky partií velmistrů.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>Aktivní pozornost můžeme vyžadovat u dětí: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>5-7 let</w:t>
      </w:r>
      <w:r w:rsidRPr="00F940A2">
        <w:rPr>
          <w:sz w:val="24"/>
          <w:szCs w:val="24"/>
        </w:rPr>
        <w:tab/>
        <w:t>10-15 min.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>7-10 let</w:t>
      </w:r>
      <w:r w:rsidRPr="00F940A2">
        <w:rPr>
          <w:sz w:val="24"/>
          <w:szCs w:val="24"/>
        </w:rPr>
        <w:tab/>
        <w:t>20 min.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>10-12 let</w:t>
      </w:r>
      <w:r w:rsidRPr="00F940A2">
        <w:rPr>
          <w:sz w:val="24"/>
          <w:szCs w:val="24"/>
        </w:rPr>
        <w:tab/>
        <w:t>25 min.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>12-15 let</w:t>
      </w:r>
      <w:r w:rsidRPr="00F940A2">
        <w:rPr>
          <w:sz w:val="24"/>
          <w:szCs w:val="24"/>
        </w:rPr>
        <w:tab/>
        <w:t>30 min.</w:t>
      </w:r>
    </w:p>
    <w:p w:rsidR="009A5904" w:rsidRPr="00F940A2" w:rsidRDefault="009A5904" w:rsidP="00B34AEB">
      <w:pPr>
        <w:rPr>
          <w:sz w:val="24"/>
          <w:szCs w:val="24"/>
        </w:rPr>
      </w:pPr>
    </w:p>
    <w:p w:rsidR="00B34AEB" w:rsidRPr="00F940A2" w:rsidRDefault="00B34AEB" w:rsidP="00F940A2">
      <w:pPr>
        <w:rPr>
          <w:b/>
          <w:sz w:val="24"/>
          <w:szCs w:val="24"/>
        </w:rPr>
      </w:pPr>
      <w:r w:rsidRPr="00F940A2">
        <w:rPr>
          <w:b/>
          <w:sz w:val="24"/>
          <w:szCs w:val="24"/>
        </w:rPr>
        <w:t>ZÁKLADNÍ POZNÁMKY Z DIDAKTIKY:</w:t>
      </w:r>
      <w:r w:rsidR="00AB29D1" w:rsidRPr="00F940A2">
        <w:rPr>
          <w:b/>
          <w:sz w:val="24"/>
          <w:szCs w:val="24"/>
        </w:rPr>
        <w:t xml:space="preserve"> (</w:t>
      </w:r>
      <w:proofErr w:type="spellStart"/>
      <w:r w:rsidR="00AB29D1" w:rsidRPr="00F940A2">
        <w:rPr>
          <w:b/>
          <w:sz w:val="24"/>
          <w:szCs w:val="24"/>
        </w:rPr>
        <w:t>Gonsior</w:t>
      </w:r>
      <w:proofErr w:type="spellEnd"/>
      <w:r w:rsidR="00AB29D1" w:rsidRPr="00F940A2">
        <w:rPr>
          <w:b/>
          <w:sz w:val="24"/>
          <w:szCs w:val="24"/>
        </w:rPr>
        <w:t>)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>Šachový výcvik mládeže je specifická forma sportovního, je někde mezi sportovním tréninkem a školním vyučováním. Z hlediska obsahu výcviku se blížíme didaktice vyučování,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>formy a organizace šachového výcviku (dobrovolná zájmová činnost) nás přibližují</w:t>
      </w:r>
      <w:r w:rsidR="00F940A2" w:rsidRPr="00F940A2">
        <w:rPr>
          <w:sz w:val="24"/>
          <w:szCs w:val="24"/>
        </w:rPr>
        <w:t xml:space="preserve"> ostatním sportům. Didaktika je</w:t>
      </w:r>
      <w:r w:rsidRPr="00F940A2">
        <w:rPr>
          <w:sz w:val="24"/>
          <w:szCs w:val="24"/>
        </w:rPr>
        <w:t xml:space="preserve"> teorie, zabývající se formami,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>metodami a zásadami šachového výcviku. Didaktické zásady jsou obecné požadavky,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 xml:space="preserve">které určují charakter vyučování. Platí přirozeně i v šachovém výcviku. Jsou to: 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>1.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 xml:space="preserve">zásada </w:t>
      </w:r>
      <w:r w:rsidRPr="00F940A2">
        <w:rPr>
          <w:b/>
          <w:sz w:val="24"/>
          <w:szCs w:val="24"/>
        </w:rPr>
        <w:t>uvědomělosti a aktivity</w:t>
      </w:r>
      <w:r w:rsidRPr="00F940A2">
        <w:rPr>
          <w:sz w:val="24"/>
          <w:szCs w:val="24"/>
        </w:rPr>
        <w:t xml:space="preserve"> (Motivovat děti - trénink je příprava na hru v turnajích. Při výkladu oznámit co a proč se probírá, shrnout na konci.),  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>2.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 xml:space="preserve">zásada </w:t>
      </w:r>
      <w:r w:rsidRPr="00F940A2">
        <w:rPr>
          <w:b/>
          <w:sz w:val="24"/>
          <w:szCs w:val="24"/>
        </w:rPr>
        <w:t>názornosti</w:t>
      </w:r>
      <w:r w:rsidRPr="00F940A2">
        <w:rPr>
          <w:sz w:val="24"/>
          <w:szCs w:val="24"/>
        </w:rPr>
        <w:t xml:space="preserve"> (Neprobírá se jen teorie, ale skutečné ukázky - v šachovém tréninku to není problém.)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>3.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>zásada</w:t>
      </w:r>
      <w:r w:rsidRPr="00F940A2">
        <w:rPr>
          <w:b/>
          <w:sz w:val="24"/>
          <w:szCs w:val="24"/>
        </w:rPr>
        <w:t xml:space="preserve"> soustavnosti</w:t>
      </w:r>
      <w:r w:rsidRPr="00F940A2">
        <w:rPr>
          <w:sz w:val="24"/>
          <w:szCs w:val="24"/>
        </w:rPr>
        <w:t xml:space="preserve"> (Opakování, pracuje se podle plánu)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lastRenderedPageBreak/>
        <w:t>4.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 xml:space="preserve">zásada </w:t>
      </w:r>
      <w:r w:rsidRPr="00F940A2">
        <w:rPr>
          <w:b/>
          <w:sz w:val="24"/>
          <w:szCs w:val="24"/>
        </w:rPr>
        <w:t>přiměřenosti</w:t>
      </w:r>
      <w:r w:rsidRPr="00F940A2">
        <w:rPr>
          <w:sz w:val="24"/>
          <w:szCs w:val="24"/>
        </w:rPr>
        <w:t xml:space="preserve"> a individuálního přístupu k žákům (Je třeba vybírat takové ukázky, které žáci dokáží pochopit.), 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>5.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>zásada</w:t>
      </w:r>
      <w:r w:rsidRPr="00F940A2">
        <w:rPr>
          <w:b/>
          <w:sz w:val="24"/>
          <w:szCs w:val="24"/>
        </w:rPr>
        <w:t xml:space="preserve"> trvalosti</w:t>
      </w:r>
      <w:r w:rsidRPr="00F940A2">
        <w:rPr>
          <w:sz w:val="24"/>
          <w:szCs w:val="24"/>
        </w:rPr>
        <w:t xml:space="preserve"> a důkladnosti (Co se probere, mají pak žáci umět),  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>6.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>zásada</w:t>
      </w:r>
      <w:r w:rsidRPr="00F940A2">
        <w:rPr>
          <w:b/>
          <w:sz w:val="24"/>
          <w:szCs w:val="24"/>
        </w:rPr>
        <w:t xml:space="preserve"> výchovného</w:t>
      </w:r>
      <w:r w:rsidRPr="00F940A2">
        <w:rPr>
          <w:sz w:val="24"/>
          <w:szCs w:val="24"/>
        </w:rPr>
        <w:t xml:space="preserve"> působení (</w:t>
      </w:r>
      <w:r w:rsidRPr="00F940A2">
        <w:rPr>
          <w:sz w:val="24"/>
          <w:szCs w:val="24"/>
          <w:u w:val="single"/>
        </w:rPr>
        <w:t>Trenér je příkladem</w:t>
      </w:r>
      <w:r w:rsidR="00F940A2">
        <w:rPr>
          <w:sz w:val="24"/>
          <w:szCs w:val="24"/>
          <w:u w:val="single"/>
        </w:rPr>
        <w:t>,</w:t>
      </w:r>
      <w:r w:rsidRPr="00F940A2">
        <w:rPr>
          <w:sz w:val="24"/>
          <w:szCs w:val="24"/>
          <w:u w:val="single"/>
        </w:rPr>
        <w:t xml:space="preserve"> i kdyby nechtěl</w:t>
      </w:r>
      <w:r w:rsidRPr="00F940A2">
        <w:rPr>
          <w:sz w:val="24"/>
          <w:szCs w:val="24"/>
        </w:rPr>
        <w:t xml:space="preserve">.). 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>Základní pravidla pro šachový výcvik: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 a) Všechno musí být vysvětlováno názorně! Každé pokračování musí být provedeno na nástěnné šachovnici, případně si je děti provedou na svých soupravách. 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 </w:t>
      </w:r>
      <w:proofErr w:type="gramStart"/>
      <w:r w:rsidRPr="00F940A2">
        <w:rPr>
          <w:sz w:val="24"/>
          <w:szCs w:val="24"/>
        </w:rPr>
        <w:t>b) Řeč</w:t>
      </w:r>
      <w:proofErr w:type="gramEnd"/>
      <w:r w:rsidRPr="00F940A2">
        <w:rPr>
          <w:sz w:val="24"/>
          <w:szCs w:val="24"/>
        </w:rPr>
        <w:t xml:space="preserve"> trenér</w:t>
      </w:r>
      <w:r w:rsidR="00F940A2" w:rsidRPr="00F940A2">
        <w:rPr>
          <w:sz w:val="24"/>
          <w:szCs w:val="24"/>
        </w:rPr>
        <w:t>a musí být jasn</w:t>
      </w:r>
      <w:r w:rsidR="00F940A2">
        <w:rPr>
          <w:sz w:val="24"/>
          <w:szCs w:val="24"/>
        </w:rPr>
        <w:t xml:space="preserve">á a srozumitelná! </w:t>
      </w:r>
      <w:proofErr w:type="gramStart"/>
      <w:r w:rsidR="00F940A2">
        <w:rPr>
          <w:sz w:val="24"/>
          <w:szCs w:val="24"/>
        </w:rPr>
        <w:t>Ne</w:t>
      </w:r>
      <w:r w:rsidR="00F940A2" w:rsidRPr="00F940A2">
        <w:rPr>
          <w:sz w:val="24"/>
          <w:szCs w:val="24"/>
        </w:rPr>
        <w:t>používejte</w:t>
      </w:r>
      <w:proofErr w:type="gramEnd"/>
      <w:r w:rsidR="00F940A2" w:rsidRPr="00F940A2">
        <w:rPr>
          <w:sz w:val="24"/>
          <w:szCs w:val="24"/>
        </w:rPr>
        <w:t xml:space="preserve"> o</w:t>
      </w:r>
      <w:r w:rsidRPr="00F940A2">
        <w:rPr>
          <w:sz w:val="24"/>
          <w:szCs w:val="24"/>
        </w:rPr>
        <w:t xml:space="preserve">dborné výrazy, 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 xml:space="preserve">jímž </w:t>
      </w:r>
      <w:proofErr w:type="gramStart"/>
      <w:r w:rsidRPr="00F940A2">
        <w:rPr>
          <w:sz w:val="24"/>
          <w:szCs w:val="24"/>
        </w:rPr>
        <w:t>děti</w:t>
      </w:r>
      <w:proofErr w:type="gramEnd"/>
      <w:r w:rsidRPr="00F940A2">
        <w:rPr>
          <w:sz w:val="24"/>
          <w:szCs w:val="24"/>
        </w:rPr>
        <w:t xml:space="preserve"> nerozumí, a omezte používání cizích slov na minimum. Uvádíte-li u partiových ukázek a příkladů jména, přidej</w:t>
      </w:r>
      <w:r w:rsidR="00F940A2" w:rsidRPr="00F940A2">
        <w:rPr>
          <w:sz w:val="24"/>
          <w:szCs w:val="24"/>
        </w:rPr>
        <w:t xml:space="preserve">te ke jménu další </w:t>
      </w:r>
      <w:proofErr w:type="gramStart"/>
      <w:r w:rsidR="00F940A2" w:rsidRPr="00F940A2">
        <w:rPr>
          <w:sz w:val="24"/>
          <w:szCs w:val="24"/>
        </w:rPr>
        <w:t xml:space="preserve">informace,  </w:t>
      </w:r>
      <w:r w:rsidRPr="00F940A2">
        <w:rPr>
          <w:sz w:val="24"/>
          <w:szCs w:val="24"/>
        </w:rPr>
        <w:t>čímž</w:t>
      </w:r>
      <w:proofErr w:type="gramEnd"/>
      <w:r w:rsidRPr="00F940A2">
        <w:rPr>
          <w:sz w:val="24"/>
          <w:szCs w:val="24"/>
        </w:rPr>
        <w:t xml:space="preserve"> dětem přibližujete dějiny šachu </w:t>
      </w:r>
    </w:p>
    <w:p w:rsidR="00B34AEB" w:rsidRPr="00F940A2" w:rsidRDefault="00B34AEB" w:rsidP="00F940A2">
      <w:pPr>
        <w:rPr>
          <w:sz w:val="24"/>
          <w:szCs w:val="24"/>
        </w:rPr>
      </w:pPr>
      <w:r w:rsidRPr="00F940A2">
        <w:rPr>
          <w:sz w:val="24"/>
          <w:szCs w:val="24"/>
        </w:rPr>
        <w:t>c) Děti nesmí být přetěžovány. Co je pro vyuču</w:t>
      </w:r>
      <w:r w:rsidR="00AB29D1" w:rsidRPr="00F940A2">
        <w:rPr>
          <w:sz w:val="24"/>
          <w:szCs w:val="24"/>
        </w:rPr>
        <w:t>jícího samozřejmé, je často pro</w:t>
      </w:r>
      <w:r w:rsidRPr="00F940A2">
        <w:rPr>
          <w:sz w:val="24"/>
          <w:szCs w:val="24"/>
        </w:rPr>
        <w:t xml:space="preserve"> šachové začátečníky zcela nové. Nedopouštějme se myšlenkových skoků. Právě u šachové výuky je nebezpečí duševního přetížení vysoké. 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d) Usilujme o změnu ve vyučování! Děti nemohou 1-2 hodiny pouze poslouchat. Musí být samy aktivní, hrát, psát, spolupracovat na řešení problémů. 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>e) Myslete neustále na to, že hra má připravit dětem radost! Proto je třeba opustit školskou přísnost.</w:t>
      </w:r>
    </w:p>
    <w:p w:rsidR="00B34AEB" w:rsidRPr="00F940A2" w:rsidRDefault="00B34AEB" w:rsidP="00B34AEB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f) Před zahájením výuky (u začátečníků) je třeba děti, případně i rodiče, výslovně upozornit, že brzy budou mít v ruce </w:t>
      </w:r>
      <w:r w:rsidR="00AB29D1" w:rsidRPr="00F940A2">
        <w:rPr>
          <w:sz w:val="24"/>
          <w:szCs w:val="24"/>
        </w:rPr>
        <w:t>šachové figury, hrát však budou</w:t>
      </w:r>
      <w:r w:rsidRPr="00F940A2">
        <w:rPr>
          <w:sz w:val="24"/>
          <w:szCs w:val="24"/>
        </w:rPr>
        <w:t xml:space="preserve"> až o několik měsíců později. Předejdete tak možnému zklamání, kdy </w:t>
      </w:r>
      <w:proofErr w:type="gramStart"/>
      <w:r w:rsidRPr="00F940A2">
        <w:rPr>
          <w:sz w:val="24"/>
          <w:szCs w:val="24"/>
        </w:rPr>
        <w:t>mnohé  děti</w:t>
      </w:r>
      <w:proofErr w:type="gramEnd"/>
      <w:r w:rsidRPr="00F940A2">
        <w:rPr>
          <w:sz w:val="24"/>
          <w:szCs w:val="24"/>
        </w:rPr>
        <w:t xml:space="preserve"> se domnívají, že po první lekci budou hrát.</w:t>
      </w:r>
    </w:p>
    <w:p w:rsidR="009A5904" w:rsidRPr="00F940A2" w:rsidRDefault="009A5904" w:rsidP="00B34AEB">
      <w:pPr>
        <w:rPr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F940A2" w:rsidRDefault="00F940A2">
      <w:pPr>
        <w:rPr>
          <w:b/>
          <w:sz w:val="24"/>
          <w:szCs w:val="24"/>
        </w:rPr>
      </w:pPr>
    </w:p>
    <w:p w:rsidR="00AB29D1" w:rsidRPr="00F940A2" w:rsidRDefault="00AB29D1">
      <w:pPr>
        <w:rPr>
          <w:b/>
          <w:sz w:val="24"/>
          <w:szCs w:val="24"/>
        </w:rPr>
      </w:pPr>
      <w:r w:rsidRPr="00F940A2">
        <w:rPr>
          <w:b/>
          <w:sz w:val="24"/>
          <w:szCs w:val="24"/>
        </w:rPr>
        <w:lastRenderedPageBreak/>
        <w:t>Co mají umět: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7076"/>
      </w:tblGrid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b/>
                <w:sz w:val="24"/>
                <w:szCs w:val="24"/>
              </w:rPr>
              <w:t>Šachisté IV. výkonnostní třídy (trénink začátečníků)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Podrobná znalost pravidel FIDE - chod kamenů, zakončení hry (mat, remíza: pat, trojí opakování pozice, správná nabídka remízy). Šachová notace.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2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Matové vedení proti samotnému králi: dvěma věžemi, dámou, věží, dvěma střelci.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3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Zásady boje v zahájení: boj o střed, zásady vývinu, čas.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4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Stručné všeobecné znalosti o střední hře: napadení a krytí, jednoduché plány, statická hodnota kamenů.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 xml:space="preserve">Jednoduché koncovky: postup pěšce do dámy (čtverec), dáma proti lehké </w:t>
            </w:r>
            <w:proofErr w:type="gramStart"/>
            <w:r w:rsidRPr="00F940A2">
              <w:rPr>
                <w:sz w:val="24"/>
                <w:szCs w:val="24"/>
              </w:rPr>
              <w:t>figuře..</w:t>
            </w:r>
            <w:proofErr w:type="gramEnd"/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6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Matové obrazce.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b/>
                <w:sz w:val="24"/>
                <w:szCs w:val="24"/>
              </w:rPr>
              <w:t xml:space="preserve">Šachisté III. výkonnostní třídy (trénink hráčů s </w:t>
            </w:r>
            <w:proofErr w:type="gramStart"/>
            <w:r w:rsidRPr="00F940A2">
              <w:rPr>
                <w:b/>
                <w:sz w:val="24"/>
                <w:szCs w:val="24"/>
              </w:rPr>
              <w:t>IV.VT</w:t>
            </w:r>
            <w:proofErr w:type="gramEnd"/>
            <w:r w:rsidRPr="00F940A2">
              <w:rPr>
                <w:b/>
                <w:sz w:val="24"/>
                <w:szCs w:val="24"/>
              </w:rPr>
              <w:t>)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7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Rozdělení šachovnice: malý střed, velký střed, řady, sloupce, úhlopříčky, dámské křídlo, královské křídlo.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8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Důkladná znalost šachové notace: zpaměti jmenovat řady, sloupce a úhlopříčky, zpaměti jmenovat barvu určitých polí.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9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Působnost figur.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Základní koncovky: dáma proti pěšcům, dáma proti věži, král a pěšec proti králi, pěšec proti pěšci, lehká figura proti pěšci, věž proti pěšci.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11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Rozdělení partie na tři fáze: zahájení, střední hra, koncovka.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12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Rozvoj znalostí zásad boje v zahájení: boj o střed, účelný a rychlý vývin figur, klasický pěšcový střed - uplatnění, kombinace v zahájení, význam opěrných bodů.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13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Varianty některých otevřených zahájení (italská, skotská, dva jezdci v obraně, střední hra, střední gambit, španělská). Léčky v zahájení.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14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Základy taktiky: hrozba, vynucená varianta, mezi</w:t>
            </w:r>
            <w:r w:rsidR="00F940A2" w:rsidRPr="00F940A2">
              <w:rPr>
                <w:sz w:val="24"/>
                <w:szCs w:val="24"/>
              </w:rPr>
              <w:t>-</w:t>
            </w:r>
            <w:r w:rsidRPr="00F940A2">
              <w:rPr>
                <w:sz w:val="24"/>
                <w:szCs w:val="24"/>
              </w:rPr>
              <w:t>tah.</w:t>
            </w:r>
          </w:p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Prvky taktiky: zavlečení, odvlečení, útok „za“, vazba, uvolnění pole, uvolnění linie, blokáda, dvojšach, dvojí napadení, matové kombinace.</w:t>
            </w:r>
          </w:p>
        </w:tc>
      </w:tr>
      <w:tr w:rsidR="00AB29D1" w:rsidRPr="00F940A2">
        <w:tblPrEx>
          <w:tblCellMar>
            <w:top w:w="0" w:type="dxa"/>
            <w:bottom w:w="0" w:type="dxa"/>
          </w:tblCellMar>
        </w:tblPrEx>
        <w:tc>
          <w:tcPr>
            <w:tcW w:w="493" w:type="dxa"/>
          </w:tcPr>
          <w:p w:rsidR="00AB29D1" w:rsidRPr="00F940A2" w:rsidRDefault="00AB29D1" w:rsidP="005E53F2">
            <w:pPr>
              <w:jc w:val="center"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15</w:t>
            </w:r>
          </w:p>
        </w:tc>
        <w:tc>
          <w:tcPr>
            <w:tcW w:w="7076" w:type="dxa"/>
          </w:tcPr>
          <w:p w:rsidR="00AB29D1" w:rsidRPr="00F940A2" w:rsidRDefault="00AB29D1" w:rsidP="005E53F2">
            <w:pPr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 xml:space="preserve">Útok na krále (v malé rochádě, opačné rochády, král v centru), mat </w:t>
            </w:r>
            <w:proofErr w:type="gramStart"/>
            <w:r w:rsidRPr="00F940A2">
              <w:rPr>
                <w:sz w:val="24"/>
                <w:szCs w:val="24"/>
              </w:rPr>
              <w:t>na 8.řadě</w:t>
            </w:r>
            <w:proofErr w:type="gramEnd"/>
            <w:r w:rsidRPr="00F940A2">
              <w:rPr>
                <w:sz w:val="24"/>
                <w:szCs w:val="24"/>
              </w:rPr>
              <w:t>, útok po 7.řadě, využití sloupců a diagonál, rozrušení.</w:t>
            </w:r>
          </w:p>
        </w:tc>
      </w:tr>
    </w:tbl>
    <w:p w:rsidR="009A5904" w:rsidRPr="00F940A2" w:rsidRDefault="009A5904" w:rsidP="00AB29D1">
      <w:pPr>
        <w:rPr>
          <w:b/>
          <w:sz w:val="24"/>
          <w:szCs w:val="24"/>
        </w:rPr>
      </w:pPr>
    </w:p>
    <w:p w:rsidR="00F940A2" w:rsidRPr="00F940A2" w:rsidRDefault="00F940A2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3E5ABC" w:rsidRDefault="003E5ABC" w:rsidP="00AB29D1">
      <w:pPr>
        <w:rPr>
          <w:b/>
          <w:sz w:val="24"/>
          <w:szCs w:val="24"/>
        </w:rPr>
      </w:pPr>
    </w:p>
    <w:p w:rsidR="00AB29D1" w:rsidRPr="00F940A2" w:rsidRDefault="00AB29D1" w:rsidP="00AB29D1">
      <w:pPr>
        <w:rPr>
          <w:b/>
          <w:sz w:val="24"/>
          <w:szCs w:val="24"/>
        </w:rPr>
      </w:pPr>
      <w:r w:rsidRPr="00F940A2">
        <w:rPr>
          <w:b/>
          <w:sz w:val="24"/>
          <w:szCs w:val="24"/>
        </w:rPr>
        <w:lastRenderedPageBreak/>
        <w:t>Program šachového výcviku mládeže - I.</w:t>
      </w:r>
      <w:r w:rsidR="00F940A2">
        <w:rPr>
          <w:b/>
          <w:sz w:val="24"/>
          <w:szCs w:val="24"/>
        </w:rPr>
        <w:t xml:space="preserve"> </w:t>
      </w:r>
      <w:r w:rsidRPr="00F940A2">
        <w:rPr>
          <w:b/>
          <w:sz w:val="24"/>
          <w:szCs w:val="24"/>
        </w:rPr>
        <w:t xml:space="preserve">cyklus (dle </w:t>
      </w:r>
      <w:proofErr w:type="spellStart"/>
      <w:r w:rsidRPr="00F940A2">
        <w:rPr>
          <w:b/>
          <w:sz w:val="24"/>
          <w:szCs w:val="24"/>
        </w:rPr>
        <w:t>Gonsiora</w:t>
      </w:r>
      <w:proofErr w:type="spellEnd"/>
      <w:r w:rsidRPr="00F940A2">
        <w:rPr>
          <w:b/>
          <w:sz w:val="24"/>
          <w:szCs w:val="24"/>
        </w:rPr>
        <w:t>)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1. Úvod. Šachovnice a označení polí.  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2. Šachové figury a jejich pohyb. 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3. Proměna pěšců, braní mimochodem,</w:t>
      </w:r>
      <w:r w:rsidR="00F940A2" w:rsidRPr="00F940A2">
        <w:rPr>
          <w:sz w:val="24"/>
          <w:szCs w:val="24"/>
        </w:rPr>
        <w:t xml:space="preserve"> srovnatelná</w:t>
      </w:r>
      <w:r w:rsidRPr="00F940A2">
        <w:rPr>
          <w:sz w:val="24"/>
          <w:szCs w:val="24"/>
        </w:rPr>
        <w:t xml:space="preserve"> hodnota figur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4. Šachová notace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5. Rošáda a další důležité pojmy. 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6. Šach, mat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7. Mat dámou a dvěma věžemi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8. Mat věží a dvěma střelci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9. Pat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10. Další případy remízy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11. Jak zahájit partii - obecné zásady 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12. Král a pěšec proti králi, čtverec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13. Král a pěšec proti králi, opozice, klíčová pole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14. Kombinace. Mat na poslední řadě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15. Dvojí úder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16. Odtažný šach,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>dvojitý šach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17. Kombinace lehkých figur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18. Pěšcové kombinace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19. Kombinace těžkých figur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20. Kombinace na zavlečení figury a blokádu pole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21. Kombinace na odlákání figury a uvolnění sloupce, pole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22. Kombinace na rozrušení, rozbití obrany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23. Kombinace na překrytí, dobytí pole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24. Šachové úlohy - léčky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25. Útok na krále ve středu šachovnice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26. Útok na krále při stejných i různých rošádách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27. Pěšcové koncovky - uplatnění převahy pěšců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28. Pěšcové koncovky - vzdálený a krytý volný pěšec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29. Dáma proti pěšci v koncovce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30. Věžové koncovky - postavení mostu.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31. Věžové koncovky - základní principy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32. Střelec proti jezdci v koncovce</w:t>
      </w:r>
    </w:p>
    <w:p w:rsidR="00AB29D1" w:rsidRPr="00F940A2" w:rsidRDefault="00F940A2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33. Koncovky stejnobarev</w:t>
      </w:r>
      <w:r w:rsidR="00AB29D1" w:rsidRPr="00F940A2">
        <w:rPr>
          <w:sz w:val="24"/>
          <w:szCs w:val="24"/>
        </w:rPr>
        <w:t>ných střelců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>34. Koncovky ne</w:t>
      </w:r>
      <w:r w:rsidR="00F940A2" w:rsidRPr="00F940A2">
        <w:rPr>
          <w:sz w:val="24"/>
          <w:szCs w:val="24"/>
        </w:rPr>
        <w:t>-</w:t>
      </w:r>
      <w:r w:rsidRPr="00F940A2">
        <w:rPr>
          <w:sz w:val="24"/>
          <w:szCs w:val="24"/>
        </w:rPr>
        <w:t>stejnobarevných střelců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35. </w:t>
      </w:r>
      <w:r w:rsidR="00F940A2" w:rsidRPr="00F940A2">
        <w:rPr>
          <w:sz w:val="24"/>
          <w:szCs w:val="24"/>
        </w:rPr>
        <w:t xml:space="preserve">Strategie -silné a slabé body, </w:t>
      </w:r>
      <w:r w:rsidRPr="00F940A2">
        <w:rPr>
          <w:sz w:val="24"/>
          <w:szCs w:val="24"/>
        </w:rPr>
        <w:t>pěšcové slabiny</w:t>
      </w:r>
    </w:p>
    <w:p w:rsidR="00AB29D1" w:rsidRPr="00F940A2" w:rsidRDefault="00AB29D1" w:rsidP="00AB29D1">
      <w:pPr>
        <w:rPr>
          <w:sz w:val="24"/>
          <w:szCs w:val="24"/>
        </w:rPr>
      </w:pPr>
      <w:r w:rsidRPr="00F940A2">
        <w:rPr>
          <w:sz w:val="24"/>
          <w:szCs w:val="24"/>
        </w:rPr>
        <w:lastRenderedPageBreak/>
        <w:t>36. Volné sloupce a sedmá</w:t>
      </w:r>
      <w:r w:rsidR="00F940A2" w:rsidRPr="00F940A2">
        <w:rPr>
          <w:sz w:val="24"/>
          <w:szCs w:val="24"/>
        </w:rPr>
        <w:t xml:space="preserve"> </w:t>
      </w:r>
      <w:r w:rsidRPr="00F940A2">
        <w:rPr>
          <w:sz w:val="24"/>
          <w:szCs w:val="24"/>
        </w:rPr>
        <w:t>(druhá) řada</w:t>
      </w:r>
    </w:p>
    <w:p w:rsidR="00AB29D1" w:rsidRPr="00F940A2" w:rsidRDefault="00F940A2" w:rsidP="00AB29D1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AB29D1" w:rsidRPr="00F940A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B29D1" w:rsidRPr="00F940A2">
        <w:rPr>
          <w:sz w:val="24"/>
          <w:szCs w:val="24"/>
        </w:rPr>
        <w:t xml:space="preserve">40. Jak studovat zahájení </w:t>
      </w:r>
    </w:p>
    <w:p w:rsidR="005E53F2" w:rsidRPr="00F940A2" w:rsidRDefault="005E53F2" w:rsidP="005E53F2">
      <w:pPr>
        <w:pStyle w:val="Odstavec"/>
        <w:keepNext/>
        <w:keepLines/>
        <w:widowControl/>
        <w:rPr>
          <w:b/>
          <w:bCs/>
          <w:sz w:val="24"/>
          <w:szCs w:val="24"/>
          <w:lang w:val="cs-CZ"/>
        </w:rPr>
      </w:pPr>
      <w:r w:rsidRPr="00F940A2">
        <w:rPr>
          <w:b/>
          <w:bCs/>
          <w:sz w:val="24"/>
          <w:szCs w:val="24"/>
          <w:lang w:val="cs-CZ"/>
        </w:rPr>
        <w:lastRenderedPageBreak/>
        <w:t>Vlastnosti trenéra - desatero</w:t>
      </w:r>
    </w:p>
    <w:tbl>
      <w:tblPr>
        <w:tblW w:w="7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3850"/>
      </w:tblGrid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správné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nesprávné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pozitivní postoj k tomu, co dělá, je svědomitý, dochvilný a přesný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povinnosti plní z rutiny, není přesný ani korektní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ke všem má stejný vztah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 xml:space="preserve">trenér má své oblíbence, vybočení trestá různě </w:t>
            </w:r>
          </w:p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(pozor na ”haló efekt”)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respektuje osobnost, věnuje pozornost a vážnost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nadává, vyvyšuje se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věnuje přiměřenou důvěru, sám si důvěry váží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nedůvěřuje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je ochoten naslouchat obtížím svých svěřenců, neodmítne prosbu o pomoc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dítě odbývá, nechce se mu nic řešit, odmítá pomoc v osobních záležitostech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chválu a výtky používá přiměřeně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převážně kárá a přeceňuje neúspěchy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při neúspěších motivuje pro další práci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shazuje, vyčítá, kárá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využívá individuálních vlastností a možností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ke všem se chová stejně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klade přiměřené nároky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přeceňuje, podceňuje</w:t>
            </w:r>
          </w:p>
        </w:tc>
      </w:tr>
      <w:tr w:rsidR="005E53F2" w:rsidRPr="00F940A2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vede k dobrým výsledkům ve škole a povzbuzuje je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3F2" w:rsidRPr="00F940A2" w:rsidRDefault="005E53F2" w:rsidP="00F940A2">
            <w:pPr>
              <w:keepNext/>
              <w:keepLines/>
              <w:rPr>
                <w:sz w:val="24"/>
                <w:szCs w:val="24"/>
              </w:rPr>
            </w:pPr>
            <w:r w:rsidRPr="00F940A2">
              <w:rPr>
                <w:sz w:val="24"/>
                <w:szCs w:val="24"/>
              </w:rPr>
              <w:t>upřednostňuje šachy před školou</w:t>
            </w:r>
          </w:p>
        </w:tc>
      </w:tr>
    </w:tbl>
    <w:p w:rsidR="005E53F2" w:rsidRPr="00F940A2" w:rsidRDefault="005E53F2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3E5ABC">
      <w:pPr>
        <w:keepNext/>
        <w:jc w:val="both"/>
        <w:rPr>
          <w:b/>
          <w:bCs/>
          <w:sz w:val="24"/>
          <w:szCs w:val="24"/>
        </w:rPr>
      </w:pPr>
    </w:p>
    <w:p w:rsidR="003E5ABC" w:rsidRDefault="003E5ABC" w:rsidP="003E5ABC">
      <w:pPr>
        <w:keepNext/>
        <w:jc w:val="both"/>
        <w:rPr>
          <w:b/>
          <w:bCs/>
          <w:sz w:val="24"/>
          <w:szCs w:val="24"/>
        </w:rPr>
      </w:pPr>
    </w:p>
    <w:p w:rsidR="003E5ABC" w:rsidRDefault="003E5ABC" w:rsidP="003E5ABC">
      <w:pPr>
        <w:keepNext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3E5ABC" w:rsidRDefault="003E5ABC" w:rsidP="005E53F2">
      <w:pPr>
        <w:keepNext/>
        <w:ind w:firstLine="284"/>
        <w:jc w:val="both"/>
        <w:rPr>
          <w:b/>
          <w:bCs/>
          <w:sz w:val="24"/>
          <w:szCs w:val="24"/>
        </w:rPr>
      </w:pPr>
    </w:p>
    <w:p w:rsidR="005E53F2" w:rsidRPr="00F940A2" w:rsidRDefault="005E53F2" w:rsidP="005E53F2">
      <w:pPr>
        <w:keepNext/>
        <w:ind w:firstLine="284"/>
        <w:jc w:val="both"/>
        <w:rPr>
          <w:b/>
          <w:bCs/>
          <w:sz w:val="24"/>
          <w:szCs w:val="24"/>
        </w:rPr>
      </w:pPr>
      <w:r w:rsidRPr="00F940A2">
        <w:rPr>
          <w:b/>
          <w:bCs/>
          <w:sz w:val="24"/>
          <w:szCs w:val="24"/>
        </w:rPr>
        <w:lastRenderedPageBreak/>
        <w:t xml:space="preserve">Metodické poznámky k </w:t>
      </w:r>
      <w:proofErr w:type="gramStart"/>
      <w:r w:rsidRPr="00F940A2">
        <w:rPr>
          <w:b/>
          <w:bCs/>
          <w:sz w:val="24"/>
          <w:szCs w:val="24"/>
        </w:rPr>
        <w:t>programu I.cyklu</w:t>
      </w:r>
      <w:proofErr w:type="gramEnd"/>
      <w:r w:rsidRPr="00F940A2">
        <w:rPr>
          <w:b/>
          <w:bCs/>
          <w:sz w:val="24"/>
          <w:szCs w:val="24"/>
        </w:rPr>
        <w:t xml:space="preserve"> (</w:t>
      </w:r>
      <w:proofErr w:type="spellStart"/>
      <w:r w:rsidRPr="00F940A2">
        <w:rPr>
          <w:b/>
          <w:bCs/>
          <w:sz w:val="24"/>
          <w:szCs w:val="24"/>
        </w:rPr>
        <w:t>Gonsior</w:t>
      </w:r>
      <w:proofErr w:type="spellEnd"/>
      <w:r w:rsidRPr="00F940A2">
        <w:rPr>
          <w:b/>
          <w:bCs/>
          <w:sz w:val="24"/>
          <w:szCs w:val="24"/>
        </w:rPr>
        <w:t>)</w:t>
      </w:r>
    </w:p>
    <w:p w:rsidR="005E53F2" w:rsidRPr="00F940A2" w:rsidRDefault="005E53F2" w:rsidP="005E53F2">
      <w:pPr>
        <w:ind w:firstLine="284"/>
        <w:jc w:val="both"/>
        <w:rPr>
          <w:sz w:val="24"/>
          <w:szCs w:val="24"/>
        </w:rPr>
      </w:pPr>
      <w:r w:rsidRPr="00F940A2">
        <w:rPr>
          <w:sz w:val="24"/>
          <w:szCs w:val="24"/>
        </w:rPr>
        <w:t xml:space="preserve">Chceme-li vyjádřit vyučovací a výchovný cíl prvního cyklu, lze jej chápat jako "rovnováhu racionálního a emocionálního". Jednoduše řečeno jde o to, abychom děti naučili nejen konkrétní poučky,pravidla,ale i lásku k šachu, ochotu obětovat potřebný čas a vedli je k samostatnému </w:t>
      </w:r>
      <w:proofErr w:type="gramStart"/>
      <w:r w:rsidRPr="00F940A2">
        <w:rPr>
          <w:sz w:val="24"/>
          <w:szCs w:val="24"/>
        </w:rPr>
        <w:t>myšlení.To</w:t>
      </w:r>
      <w:proofErr w:type="gramEnd"/>
      <w:r w:rsidRPr="00F940A2">
        <w:rPr>
          <w:sz w:val="24"/>
          <w:szCs w:val="24"/>
        </w:rPr>
        <w:t xml:space="preserve"> odpovídá stupni mentálního vývoje dětí ve věku 7-10 let.Vše prožívají velmi intenzivně,citově,raději hrají a soutěží než se učí.Proto je hlavní obsah výcviku věnován taktice.Vždyť kombinační obraty,oběti figur,matové kombinace mají výrazný emocionální náboj a vyvolávají vzrušení i nadšení u dětí, což je v souladu s didaktickými cíli daného stadia výcviku. První cyklus je pro nás jakousi "</w:t>
      </w:r>
      <w:proofErr w:type="gramStart"/>
      <w:r w:rsidRPr="00F940A2">
        <w:rPr>
          <w:sz w:val="24"/>
          <w:szCs w:val="24"/>
        </w:rPr>
        <w:t>přípravkou",ve</w:t>
      </w:r>
      <w:proofErr w:type="gramEnd"/>
      <w:r w:rsidRPr="00F940A2">
        <w:rPr>
          <w:sz w:val="24"/>
          <w:szCs w:val="24"/>
        </w:rPr>
        <w:t xml:space="preserve"> které máme hravou a zábavnou formou naučit základům šachové hry.</w:t>
      </w:r>
    </w:p>
    <w:p w:rsidR="003E5ABC" w:rsidRPr="003E5ABC" w:rsidRDefault="005E53F2" w:rsidP="003E5ABC">
      <w:pPr>
        <w:ind w:firstLine="284"/>
        <w:jc w:val="both"/>
        <w:rPr>
          <w:sz w:val="24"/>
          <w:szCs w:val="24"/>
        </w:rPr>
      </w:pPr>
      <w:r w:rsidRPr="00F940A2">
        <w:rPr>
          <w:sz w:val="24"/>
          <w:szCs w:val="24"/>
        </w:rPr>
        <w:t>Z mé dlouholeté praxe vyvozuji,že největší chyby se trenéři dopouštějí příliš chvatným vysvětlením a nedostatečným opakováním základních pojmů, z čehož plyne nedostatečná znalost notace,šachovnice a nejzákladnějších pravidel koncovek(pravidlo čtverce,</w:t>
      </w:r>
      <w:proofErr w:type="gramStart"/>
      <w:r w:rsidRPr="00F940A2">
        <w:rPr>
          <w:sz w:val="24"/>
          <w:szCs w:val="24"/>
        </w:rPr>
        <w:t>most).Málo</w:t>
      </w:r>
      <w:proofErr w:type="gramEnd"/>
      <w:r w:rsidRPr="00F940A2">
        <w:rPr>
          <w:sz w:val="24"/>
          <w:szCs w:val="24"/>
        </w:rPr>
        <w:t xml:space="preserve"> rovněž využívají soutěživosti dětí při procvičování v praktické části a ověřování vědomosti. </w:t>
      </w:r>
      <w:proofErr w:type="gramStart"/>
      <w:r w:rsidRPr="00F940A2">
        <w:rPr>
          <w:sz w:val="24"/>
          <w:szCs w:val="24"/>
        </w:rPr>
        <w:t>Ukončením I.cyklu</w:t>
      </w:r>
      <w:proofErr w:type="gramEnd"/>
      <w:r w:rsidRPr="00F940A2">
        <w:rPr>
          <w:sz w:val="24"/>
          <w:szCs w:val="24"/>
        </w:rPr>
        <w:t xml:space="preserve"> výcviku získali žáci základní teoretickou i praktickou přípravu v taktice a jen ty nejzákladnější v ostatních oblastech. Proto se obsah </w:t>
      </w:r>
      <w:proofErr w:type="gramStart"/>
      <w:r w:rsidRPr="00F940A2">
        <w:rPr>
          <w:sz w:val="24"/>
          <w:szCs w:val="24"/>
        </w:rPr>
        <w:t>II.cyklu</w:t>
      </w:r>
      <w:proofErr w:type="gramEnd"/>
      <w:r w:rsidRPr="00F940A2">
        <w:rPr>
          <w:sz w:val="24"/>
          <w:szCs w:val="24"/>
        </w:rPr>
        <w:t xml:space="preserve"> orientuje více na strategii a končící hry.  Na tomto místě chceme opětovně zdůraznit, že </w:t>
      </w:r>
      <w:proofErr w:type="gramStart"/>
      <w:r w:rsidRPr="00F940A2">
        <w:rPr>
          <w:sz w:val="24"/>
          <w:szCs w:val="24"/>
        </w:rPr>
        <w:t>program I.cyklu</w:t>
      </w:r>
      <w:proofErr w:type="gramEnd"/>
      <w:r w:rsidRPr="00F940A2">
        <w:rPr>
          <w:sz w:val="24"/>
          <w:szCs w:val="24"/>
        </w:rPr>
        <w:t xml:space="preserve"> se kryje s výcvikovým rokem jen za mimořádných okolností (vyrovnaná věková skupina dětí, optimální využití času, respektování pedagogických a didaktických principů). Podstatné však </w:t>
      </w:r>
      <w:proofErr w:type="gramStart"/>
      <w:r w:rsidRPr="00F940A2">
        <w:rPr>
          <w:sz w:val="24"/>
          <w:szCs w:val="24"/>
        </w:rPr>
        <w:t>je,aby</w:t>
      </w:r>
      <w:proofErr w:type="gramEnd"/>
      <w:r w:rsidRPr="00F940A2">
        <w:rPr>
          <w:sz w:val="24"/>
          <w:szCs w:val="24"/>
        </w:rPr>
        <w:t xml:space="preserve"> učební látka byla žáky pochopena,aby si ji osvojili a aby jejich vědomosti byly trvalé a hluboké. Nic není </w:t>
      </w:r>
      <w:proofErr w:type="spellStart"/>
      <w:r w:rsidRPr="00F940A2">
        <w:rPr>
          <w:sz w:val="24"/>
          <w:szCs w:val="24"/>
        </w:rPr>
        <w:t>platno</w:t>
      </w:r>
      <w:proofErr w:type="spellEnd"/>
      <w:r w:rsidRPr="00F940A2">
        <w:rPr>
          <w:sz w:val="24"/>
          <w:szCs w:val="24"/>
        </w:rPr>
        <w:t xml:space="preserve">, že si trenér "odškrtal" všechna témata v programu a děti je nemají "v krvi". Pak dochází při soutěžích k rozčilení, zklamání i ztrátě motivace. </w:t>
      </w:r>
    </w:p>
    <w:p w:rsidR="003E5ABC" w:rsidRDefault="003E5ABC" w:rsidP="009A5904">
      <w:pPr>
        <w:keepNext/>
        <w:rPr>
          <w:b/>
          <w:sz w:val="24"/>
          <w:szCs w:val="24"/>
        </w:rPr>
      </w:pPr>
    </w:p>
    <w:p w:rsidR="00AB29D1" w:rsidRPr="00F940A2" w:rsidRDefault="00AB29D1" w:rsidP="009A5904">
      <w:pPr>
        <w:keepNext/>
        <w:rPr>
          <w:b/>
          <w:sz w:val="24"/>
          <w:szCs w:val="24"/>
        </w:rPr>
      </w:pPr>
      <w:bookmarkStart w:id="0" w:name="_GoBack"/>
      <w:bookmarkEnd w:id="0"/>
      <w:r w:rsidRPr="00F940A2">
        <w:rPr>
          <w:b/>
          <w:sz w:val="24"/>
          <w:szCs w:val="24"/>
        </w:rPr>
        <w:t>Návrh programu lekcí</w:t>
      </w:r>
      <w:r w:rsidR="005E53F2" w:rsidRPr="00F940A2">
        <w:rPr>
          <w:b/>
          <w:sz w:val="24"/>
          <w:szCs w:val="24"/>
        </w:rPr>
        <w:t xml:space="preserve"> (Kopta)</w:t>
      </w:r>
      <w:r w:rsidRPr="00F940A2">
        <w:rPr>
          <w:b/>
          <w:sz w:val="24"/>
          <w:szCs w:val="24"/>
        </w:rPr>
        <w:t xml:space="preserve">: </w:t>
      </w:r>
    </w:p>
    <w:p w:rsidR="00AB29D1" w:rsidRPr="00F940A2" w:rsidRDefault="00AB29D1" w:rsidP="009A5904">
      <w:pPr>
        <w:keepNext/>
        <w:rPr>
          <w:sz w:val="24"/>
          <w:szCs w:val="24"/>
        </w:rPr>
      </w:pPr>
      <w:r w:rsidRPr="00F940A2">
        <w:rPr>
          <w:sz w:val="24"/>
          <w:szCs w:val="24"/>
        </w:rPr>
        <w:t>Je nutné brát ohled na věk dětí. Pořadí upravte podle potřeby, lekce spojujte nebo rozdělujte.</w:t>
      </w:r>
    </w:p>
    <w:p w:rsidR="00AB29D1" w:rsidRPr="00F940A2" w:rsidRDefault="00AB29D1" w:rsidP="009A5904">
      <w:pPr>
        <w:keepNext/>
        <w:rPr>
          <w:sz w:val="24"/>
          <w:szCs w:val="24"/>
        </w:rPr>
      </w:pPr>
      <w:r w:rsidRPr="00F940A2">
        <w:rPr>
          <w:sz w:val="24"/>
          <w:szCs w:val="24"/>
        </w:rPr>
        <w:t xml:space="preserve">Aktivizace dětí při přednášce: </w:t>
      </w:r>
    </w:p>
    <w:p w:rsidR="00AB29D1" w:rsidRPr="00F940A2" w:rsidRDefault="00AB29D1" w:rsidP="009A5904">
      <w:pPr>
        <w:keepNext/>
        <w:rPr>
          <w:sz w:val="24"/>
          <w:szCs w:val="24"/>
        </w:rPr>
      </w:pPr>
      <w:r w:rsidRPr="00F940A2">
        <w:rPr>
          <w:sz w:val="24"/>
          <w:szCs w:val="24"/>
        </w:rPr>
        <w:t>Hádání nejlepšího tahu s danými možnostmi.</w:t>
      </w:r>
    </w:p>
    <w:p w:rsidR="00AB29D1" w:rsidRPr="00F940A2" w:rsidRDefault="00AB29D1" w:rsidP="009A5904">
      <w:pPr>
        <w:keepNext/>
        <w:rPr>
          <w:sz w:val="24"/>
          <w:szCs w:val="24"/>
        </w:rPr>
      </w:pPr>
      <w:r w:rsidRPr="00F940A2">
        <w:rPr>
          <w:sz w:val="24"/>
          <w:szCs w:val="24"/>
        </w:rPr>
        <w:t>HT bez daných možností.</w:t>
      </w:r>
    </w:p>
    <w:p w:rsidR="003E5ABC" w:rsidRDefault="00AB29D1" w:rsidP="009A5904">
      <w:pPr>
        <w:keepNext/>
        <w:rPr>
          <w:sz w:val="24"/>
          <w:szCs w:val="24"/>
        </w:rPr>
      </w:pPr>
      <w:r w:rsidRPr="00F940A2">
        <w:rPr>
          <w:sz w:val="24"/>
          <w:szCs w:val="24"/>
        </w:rPr>
        <w:t>Hádaní, jak partie dopadne při nejlepší hře.</w:t>
      </w:r>
    </w:p>
    <w:p w:rsidR="003E5ABC" w:rsidRPr="00F940A2" w:rsidRDefault="003E5ABC" w:rsidP="009A5904">
      <w:pPr>
        <w:keepNext/>
        <w:rPr>
          <w:sz w:val="24"/>
          <w:szCs w:val="24"/>
        </w:rPr>
      </w:pPr>
    </w:p>
    <w:tbl>
      <w:tblPr>
        <w:tblW w:w="7852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375"/>
        <w:gridCol w:w="1265"/>
        <w:gridCol w:w="3470"/>
        <w:gridCol w:w="2742"/>
      </w:tblGrid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F940A2">
            <w:pPr>
              <w:rPr>
                <w:i/>
                <w:sz w:val="24"/>
                <w:szCs w:val="24"/>
              </w:rPr>
            </w:pPr>
          </w:p>
        </w:tc>
        <w:tc>
          <w:tcPr>
            <w:tcW w:w="1265" w:type="dxa"/>
            <w:shd w:val="pct5" w:color="auto" w:fill="auto"/>
          </w:tcPr>
          <w:p w:rsidR="00AB29D1" w:rsidRPr="003E5ABC" w:rsidRDefault="00AB29D1" w:rsidP="00F940A2">
            <w:pPr>
              <w:rPr>
                <w:i/>
                <w:sz w:val="24"/>
                <w:szCs w:val="24"/>
              </w:rPr>
            </w:pPr>
            <w:r w:rsidRPr="003E5ABC">
              <w:rPr>
                <w:i/>
                <w:sz w:val="24"/>
                <w:szCs w:val="24"/>
              </w:rPr>
              <w:t>téma</w:t>
            </w:r>
          </w:p>
        </w:tc>
        <w:tc>
          <w:tcPr>
            <w:tcW w:w="3470" w:type="dxa"/>
            <w:shd w:val="pct5" w:color="auto" w:fill="auto"/>
          </w:tcPr>
          <w:p w:rsidR="00AB29D1" w:rsidRPr="003E5ABC" w:rsidRDefault="00AB29D1" w:rsidP="00F940A2">
            <w:pPr>
              <w:rPr>
                <w:i/>
                <w:sz w:val="24"/>
                <w:szCs w:val="24"/>
              </w:rPr>
            </w:pPr>
            <w:r w:rsidRPr="003E5ABC">
              <w:rPr>
                <w:i/>
                <w:sz w:val="24"/>
                <w:szCs w:val="24"/>
              </w:rPr>
              <w:t>probrat</w:t>
            </w:r>
          </w:p>
        </w:tc>
        <w:tc>
          <w:tcPr>
            <w:tcW w:w="2742" w:type="dxa"/>
            <w:shd w:val="pct5" w:color="auto" w:fill="auto"/>
          </w:tcPr>
          <w:p w:rsidR="00AB29D1" w:rsidRPr="003E5ABC" w:rsidRDefault="00AB29D1" w:rsidP="00F940A2">
            <w:pPr>
              <w:rPr>
                <w:i/>
                <w:sz w:val="24"/>
                <w:szCs w:val="24"/>
              </w:rPr>
            </w:pPr>
            <w:r w:rsidRPr="003E5ABC">
              <w:rPr>
                <w:i/>
                <w:sz w:val="24"/>
                <w:szCs w:val="24"/>
              </w:rPr>
              <w:t>náměty k cvičení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Pravidla 1</w:t>
            </w:r>
          </w:p>
        </w:tc>
        <w:tc>
          <w:tcPr>
            <w:tcW w:w="3470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základy pravid</w:t>
            </w:r>
            <w:r w:rsidR="00F940A2" w:rsidRPr="003E5ABC">
              <w:rPr>
                <w:sz w:val="24"/>
                <w:szCs w:val="24"/>
              </w:rPr>
              <w:t>el (podle pokročilosti vynechat</w:t>
            </w:r>
            <w:r w:rsidRPr="003E5ABC">
              <w:rPr>
                <w:sz w:val="24"/>
                <w:szCs w:val="24"/>
              </w:rPr>
              <w:t>?)</w:t>
            </w:r>
          </w:p>
        </w:tc>
        <w:tc>
          <w:tcPr>
            <w:tcW w:w="2742" w:type="dxa"/>
          </w:tcPr>
          <w:p w:rsidR="00AB29D1" w:rsidRPr="003E5ABC" w:rsidRDefault="00F940A2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M</w:t>
            </w:r>
            <w:r w:rsidR="008946A9" w:rsidRPr="003E5ABC">
              <w:rPr>
                <w:sz w:val="24"/>
                <w:szCs w:val="24"/>
              </w:rPr>
              <w:t>ini</w:t>
            </w:r>
            <w:r w:rsidRPr="003E5ABC">
              <w:rPr>
                <w:sz w:val="24"/>
                <w:szCs w:val="24"/>
              </w:rPr>
              <w:t>-</w:t>
            </w:r>
            <w:r w:rsidR="008946A9" w:rsidRPr="003E5ABC">
              <w:rPr>
                <w:sz w:val="24"/>
                <w:szCs w:val="24"/>
              </w:rPr>
              <w:t>úlohy: braní mimochodem, jedno</w:t>
            </w:r>
            <w:r w:rsidRPr="003E5ABC">
              <w:rPr>
                <w:sz w:val="24"/>
                <w:szCs w:val="24"/>
              </w:rPr>
              <w:t>-</w:t>
            </w:r>
            <w:r w:rsidR="008946A9" w:rsidRPr="003E5ABC">
              <w:rPr>
                <w:sz w:val="24"/>
                <w:szCs w:val="24"/>
              </w:rPr>
              <w:t xml:space="preserve">tahový mat, pat, </w:t>
            </w:r>
            <w:proofErr w:type="spellStart"/>
            <w:r w:rsidR="008946A9" w:rsidRPr="003E5ABC">
              <w:rPr>
                <w:sz w:val="24"/>
                <w:szCs w:val="24"/>
              </w:rPr>
              <w:t>věčňák</w:t>
            </w:r>
            <w:proofErr w:type="spellEnd"/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Pravidla 2</w:t>
            </w:r>
          </w:p>
        </w:tc>
        <w:tc>
          <w:tcPr>
            <w:tcW w:w="3470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všechno (včetně proměny pěšce, braní mimochodem, patu, opakování tahů)</w:t>
            </w:r>
          </w:p>
        </w:tc>
        <w:tc>
          <w:tcPr>
            <w:tcW w:w="2742" w:type="dxa"/>
          </w:tcPr>
          <w:p w:rsidR="008946A9" w:rsidRPr="003E5ABC" w:rsidRDefault="008946A9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úlohy: jedno</w:t>
            </w:r>
            <w:r w:rsidR="00F940A2" w:rsidRPr="003E5ABC">
              <w:rPr>
                <w:sz w:val="24"/>
                <w:szCs w:val="24"/>
              </w:rPr>
              <w:t>-</w:t>
            </w:r>
            <w:r w:rsidRPr="003E5ABC">
              <w:rPr>
                <w:sz w:val="24"/>
                <w:szCs w:val="24"/>
              </w:rPr>
              <w:t>tahové maty (D+V, D+F, V+V)</w:t>
            </w:r>
          </w:p>
          <w:p w:rsidR="00AB29D1" w:rsidRPr="003E5ABC" w:rsidRDefault="008946A9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cvičné pěšcovky (7p x 7p)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8946A9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Matové vedení - těžké figury</w:t>
            </w:r>
          </w:p>
        </w:tc>
        <w:tc>
          <w:tcPr>
            <w:tcW w:w="3470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postup v koncovce z neutrální pozice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zdůraznit užitečnost odřezání krále (nesmyslnost zbytečného šachování)</w:t>
            </w:r>
          </w:p>
        </w:tc>
        <w:tc>
          <w:tcPr>
            <w:tcW w:w="2742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simultánky: kdo první zmatí D+V x K (vedoucí brání slabou stranu) nebo </w:t>
            </w:r>
            <w:proofErr w:type="spellStart"/>
            <w:r w:rsidRPr="003E5ABC">
              <w:rPr>
                <w:sz w:val="24"/>
                <w:szCs w:val="24"/>
              </w:rPr>
              <w:t>macení</w:t>
            </w:r>
            <w:proofErr w:type="spellEnd"/>
            <w:r w:rsidRPr="003E5ABC">
              <w:rPr>
                <w:sz w:val="24"/>
                <w:szCs w:val="24"/>
              </w:rPr>
              <w:t xml:space="preserve"> ve dvojicích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8946A9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Matové vedení - D+K x K</w:t>
            </w:r>
          </w:p>
        </w:tc>
        <w:tc>
          <w:tcPr>
            <w:tcW w:w="3470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postup matového vedení s bábou: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1) matové obrazce (</w:t>
            </w:r>
            <w:proofErr w:type="spellStart"/>
            <w:r w:rsidRPr="003E5ABC">
              <w:rPr>
                <w:sz w:val="24"/>
                <w:szCs w:val="24"/>
              </w:rPr>
              <w:t>jednotažky</w:t>
            </w:r>
            <w:proofErr w:type="spellEnd"/>
            <w:r w:rsidRPr="003E5ABC">
              <w:rPr>
                <w:sz w:val="24"/>
                <w:szCs w:val="24"/>
              </w:rPr>
              <w:t>)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2) uzavření krále na kraji - klec na krále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3) přiblížení krále a mat králi v kleci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4) jak zatlačit krále dámou ke kraji</w:t>
            </w:r>
          </w:p>
        </w:tc>
        <w:tc>
          <w:tcPr>
            <w:tcW w:w="2742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cvičení ve dvojicích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simultánka: jako (5)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cvičné partie: těžké figury a pěšci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8946A9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Matové vedení - V+K x K</w:t>
            </w:r>
          </w:p>
        </w:tc>
        <w:tc>
          <w:tcPr>
            <w:tcW w:w="3470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postup matového vedení s věží:</w:t>
            </w:r>
          </w:p>
          <w:p w:rsidR="008946A9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1) </w:t>
            </w:r>
            <w:r w:rsidR="008946A9" w:rsidRPr="003E5ABC">
              <w:rPr>
                <w:sz w:val="24"/>
                <w:szCs w:val="24"/>
              </w:rPr>
              <w:t xml:space="preserve">matový obrazec - </w:t>
            </w:r>
            <w:proofErr w:type="spellStart"/>
            <w:r w:rsidR="008946A9" w:rsidRPr="003E5ABC">
              <w:rPr>
                <w:sz w:val="24"/>
                <w:szCs w:val="24"/>
              </w:rPr>
              <w:t>jednotažka</w:t>
            </w:r>
            <w:proofErr w:type="spellEnd"/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2) </w:t>
            </w:r>
            <w:r w:rsidR="008946A9" w:rsidRPr="003E5ABC">
              <w:rPr>
                <w:sz w:val="24"/>
                <w:szCs w:val="24"/>
              </w:rPr>
              <w:t>tempo (Kg6, Vf7 x Kg8)</w:t>
            </w:r>
          </w:p>
          <w:p w:rsidR="008946A9" w:rsidRPr="003E5ABC" w:rsidRDefault="008946A9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3) jak zatlačit K ke straně (uzavírání a omezování prostoru, ne </w:t>
            </w:r>
            <w:proofErr w:type="spellStart"/>
            <w:r w:rsidRPr="003E5ABC">
              <w:rPr>
                <w:sz w:val="24"/>
                <w:szCs w:val="24"/>
              </w:rPr>
              <w:t>odšachovávání</w:t>
            </w:r>
            <w:proofErr w:type="spellEnd"/>
            <w:r w:rsidRPr="003E5ABC">
              <w:rPr>
                <w:sz w:val="24"/>
                <w:szCs w:val="24"/>
              </w:rPr>
              <w:t xml:space="preserve"> - pomalé)</w:t>
            </w:r>
          </w:p>
        </w:tc>
        <w:tc>
          <w:tcPr>
            <w:tcW w:w="2742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cvičné partie (pěšci +D+V) - útočit na krále, průnik po sloupci a </w:t>
            </w:r>
            <w:proofErr w:type="gramStart"/>
            <w:r w:rsidRPr="003E5ABC">
              <w:rPr>
                <w:sz w:val="24"/>
                <w:szCs w:val="24"/>
              </w:rPr>
              <w:t>na 7.řadu</w:t>
            </w:r>
            <w:proofErr w:type="gramEnd"/>
            <w:r w:rsidRPr="003E5ABC">
              <w:rPr>
                <w:sz w:val="24"/>
                <w:szCs w:val="24"/>
              </w:rPr>
              <w:t>, postup pěšců do dámy...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8946A9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Notace</w:t>
            </w:r>
          </w:p>
        </w:tc>
        <w:tc>
          <w:tcPr>
            <w:tcW w:w="3470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postup: nástěnná šachovnice + </w:t>
            </w:r>
            <w:r w:rsidRPr="003E5ABC">
              <w:rPr>
                <w:sz w:val="24"/>
                <w:szCs w:val="24"/>
              </w:rPr>
              <w:lastRenderedPageBreak/>
              <w:t>tabule (pokud není, lze použít velký papír, nebo v malé skupince i bez těchto potřeb)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výhody ovládání zápisu partie: šachová kultura - partie staré stovky let), zlepšení vlastní hry (rozbor partie)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1) šachovnice - pojmenování polí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2) značky figur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3) zápis postavení na šachovnici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4) zápis tahu (</w:t>
            </w:r>
            <w:r w:rsidRPr="003E5ABC">
              <w:rPr>
                <w:sz w:val="24"/>
                <w:szCs w:val="24"/>
                <w:u w:val="single"/>
              </w:rPr>
              <w:t>plná notace - u začátečníků lepší</w:t>
            </w:r>
            <w:r w:rsidRPr="003E5ABC">
              <w:rPr>
                <w:sz w:val="24"/>
                <w:szCs w:val="24"/>
              </w:rPr>
              <w:t>)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další </w:t>
            </w:r>
            <w:proofErr w:type="gramStart"/>
            <w:r w:rsidRPr="003E5ABC">
              <w:rPr>
                <w:sz w:val="24"/>
                <w:szCs w:val="24"/>
              </w:rPr>
              <w:t>značky, 0-0, +...</w:t>
            </w:r>
            <w:proofErr w:type="gramEnd"/>
          </w:p>
        </w:tc>
        <w:tc>
          <w:tcPr>
            <w:tcW w:w="2742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cvičná partie se zápisem (tematická - viz předchozí téma, možnost zkrácení u nejmenších - zapsat 5-10 tahů), kontrolovat každého, ihned opravovat chyby, pozor pole psát malými písmeny (lze psacími)!</w:t>
            </w:r>
          </w:p>
          <w:p w:rsidR="008946A9" w:rsidRPr="003E5ABC" w:rsidRDefault="008946A9" w:rsidP="00F940A2">
            <w:pPr>
              <w:rPr>
                <w:sz w:val="24"/>
                <w:szCs w:val="24"/>
              </w:rPr>
            </w:pPr>
          </w:p>
          <w:p w:rsidR="008946A9" w:rsidRPr="003E5ABC" w:rsidRDefault="008946A9" w:rsidP="00F940A2">
            <w:pPr>
              <w:rPr>
                <w:sz w:val="24"/>
                <w:szCs w:val="24"/>
              </w:rPr>
            </w:pP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8946A9" w:rsidP="00F940A2">
            <w:pPr>
              <w:rPr>
                <w:sz w:val="24"/>
                <w:szCs w:val="24"/>
              </w:rPr>
            </w:pPr>
            <w:proofErr w:type="gramStart"/>
            <w:r w:rsidRPr="003E5ABC">
              <w:rPr>
                <w:sz w:val="24"/>
                <w:szCs w:val="24"/>
              </w:rPr>
              <w:t>7-9..</w:t>
            </w:r>
            <w:proofErr w:type="gramEnd"/>
          </w:p>
        </w:tc>
        <w:tc>
          <w:tcPr>
            <w:tcW w:w="1265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Matové obrazce</w:t>
            </w:r>
          </w:p>
        </w:tc>
        <w:tc>
          <w:tcPr>
            <w:tcW w:w="3470" w:type="dxa"/>
          </w:tcPr>
          <w:p w:rsidR="00AB29D1" w:rsidRPr="003E5ABC" w:rsidRDefault="008946A9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jednoranové maty, </w:t>
            </w:r>
            <w:r w:rsidR="00AB29D1" w:rsidRPr="003E5ABC">
              <w:rPr>
                <w:sz w:val="24"/>
                <w:szCs w:val="24"/>
              </w:rPr>
              <w:t xml:space="preserve">různé matové </w:t>
            </w:r>
            <w:r w:rsidRPr="003E5ABC">
              <w:rPr>
                <w:sz w:val="24"/>
                <w:szCs w:val="24"/>
              </w:rPr>
              <w:t xml:space="preserve">obrazce (V+p+J, J+S, J+V, </w:t>
            </w:r>
            <w:proofErr w:type="gramStart"/>
            <w:r w:rsidRPr="003E5ABC">
              <w:rPr>
                <w:sz w:val="24"/>
                <w:szCs w:val="24"/>
              </w:rPr>
              <w:t>S+V) (</w:t>
            </w:r>
            <w:r w:rsidRPr="003E5ABC">
              <w:rPr>
                <w:b/>
                <w:sz w:val="24"/>
                <w:szCs w:val="24"/>
              </w:rPr>
              <w:t>příloha</w:t>
            </w:r>
            <w:proofErr w:type="gramEnd"/>
            <w:r w:rsidRPr="003E5ABC">
              <w:rPr>
                <w:b/>
                <w:sz w:val="24"/>
                <w:szCs w:val="24"/>
              </w:rPr>
              <w:t xml:space="preserve"> matů</w:t>
            </w:r>
            <w:r w:rsidRPr="003E5ABC">
              <w:rPr>
                <w:sz w:val="24"/>
                <w:szCs w:val="24"/>
              </w:rPr>
              <w:t>)</w:t>
            </w:r>
          </w:p>
        </w:tc>
        <w:tc>
          <w:tcPr>
            <w:tcW w:w="2742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soutěž v hledání matů</w:t>
            </w:r>
          </w:p>
          <w:p w:rsidR="008946A9" w:rsidRPr="003E5ABC" w:rsidRDefault="008946A9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cvičné partie - koncovky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Prosazení převahy materiálu</w:t>
            </w:r>
          </w:p>
        </w:tc>
        <w:tc>
          <w:tcPr>
            <w:tcW w:w="3470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koncovky s velkou převahou materiálu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cíl - postavení dámy a matové vedení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kdy nevyhraje velká převaha materiálu (falešný střelec, dva jezdci),</w:t>
            </w:r>
          </w:p>
        </w:tc>
        <w:tc>
          <w:tcPr>
            <w:tcW w:w="2742" w:type="dxa"/>
          </w:tcPr>
          <w:p w:rsidR="00AB29D1" w:rsidRPr="003E5ABC" w:rsidRDefault="00AB29D1" w:rsidP="00F940A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simultánka: F+p x K, F+p x K+p</w:t>
            </w:r>
          </w:p>
          <w:p w:rsidR="00AB29D1" w:rsidRPr="003E5ABC" w:rsidRDefault="00AB29D1" w:rsidP="00F940A2">
            <w:pPr>
              <w:rPr>
                <w:sz w:val="24"/>
                <w:szCs w:val="24"/>
              </w:rPr>
            </w:pP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Prosazení převahy materiálu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složitější příklady uplatnění převahy (postup: plán - zjednodušování = výměny figur, ne pěšců, prosazení pěšce, spojení sil), nějaký velmistrovský příklad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simultánka: F+3p x 4p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Pěšcovka 1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prosazení posledního pěšce (kdy +-, kdy =)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pojmy: čtverec, opozice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cvičení ve dvojicích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cvičné partie pouze s K + pěšci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13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Pěšcovka 2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další základní znalosti o pěšcovkách (věžový pěšec, uplatnění pěšce navíc, vzdálený </w:t>
            </w:r>
            <w:proofErr w:type="gramStart"/>
            <w:r w:rsidRPr="003E5ABC">
              <w:rPr>
                <w:sz w:val="24"/>
                <w:szCs w:val="24"/>
              </w:rPr>
              <w:t>volný  pěšec</w:t>
            </w:r>
            <w:proofErr w:type="gramEnd"/>
            <w:r w:rsidRPr="003E5ABC">
              <w:rPr>
                <w:sz w:val="24"/>
                <w:szCs w:val="24"/>
              </w:rPr>
              <w:t>, krytý volný pěšec)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simultánka - prosazení jednoho pěšce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</w:t>
            </w:r>
            <w:r w:rsidRPr="003E5A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lastRenderedPageBreak/>
              <w:t xml:space="preserve">Boj dámy </w:t>
            </w:r>
            <w:r w:rsidRPr="003E5ABC">
              <w:rPr>
                <w:sz w:val="24"/>
                <w:szCs w:val="24"/>
              </w:rPr>
              <w:lastRenderedPageBreak/>
              <w:t>proti pěšci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proofErr w:type="spellStart"/>
            <w:r w:rsidRPr="003E5ABC">
              <w:rPr>
                <w:sz w:val="24"/>
                <w:szCs w:val="24"/>
              </w:rPr>
              <w:lastRenderedPageBreak/>
              <w:t>Dxp</w:t>
            </w:r>
            <w:proofErr w:type="spellEnd"/>
            <w:r w:rsidRPr="003E5ABC">
              <w:rPr>
                <w:sz w:val="24"/>
                <w:szCs w:val="24"/>
              </w:rPr>
              <w:t xml:space="preserve">, základ (D vyhraje snadno </w:t>
            </w:r>
            <w:r w:rsidRPr="003E5ABC">
              <w:rPr>
                <w:sz w:val="24"/>
                <w:szCs w:val="24"/>
              </w:rPr>
              <w:lastRenderedPageBreak/>
              <w:t xml:space="preserve">proti pěšci na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3E5ABC">
                <w:rPr>
                  <w:sz w:val="24"/>
                  <w:szCs w:val="24"/>
                </w:rPr>
                <w:t>6. a</w:t>
              </w:r>
            </w:smartTag>
            <w:r w:rsidRPr="003E5ABC">
              <w:rPr>
                <w:sz w:val="24"/>
                <w:szCs w:val="24"/>
              </w:rPr>
              <w:t xml:space="preserve"> nižší řadě, finty - D obsadí pole proměny, chycení věžového pěšce), pěšec </w:t>
            </w:r>
            <w:proofErr w:type="gramStart"/>
            <w:r w:rsidRPr="003E5ABC">
              <w:rPr>
                <w:sz w:val="24"/>
                <w:szCs w:val="24"/>
              </w:rPr>
              <w:t>na 7.řadě</w:t>
            </w:r>
            <w:proofErr w:type="gramEnd"/>
            <w:r w:rsidRPr="003E5ABC">
              <w:rPr>
                <w:sz w:val="24"/>
                <w:szCs w:val="24"/>
              </w:rPr>
              <w:t xml:space="preserve"> - manévr přibližující K, remízové pozice, matové sevření po postavení D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lastRenderedPageBreak/>
              <w:t xml:space="preserve">cvičný turnaj (4p x 4p), </w:t>
            </w:r>
            <w:r w:rsidRPr="003E5ABC">
              <w:rPr>
                <w:sz w:val="24"/>
                <w:szCs w:val="24"/>
              </w:rPr>
              <w:lastRenderedPageBreak/>
              <w:t>zcela stačí na výrobu nepochopitelných hrubých chyb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Zahájení 1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slabina f7, </w:t>
            </w:r>
            <w:proofErr w:type="spellStart"/>
            <w:r w:rsidRPr="003E5ABC">
              <w:rPr>
                <w:sz w:val="24"/>
                <w:szCs w:val="24"/>
                <w:u w:val="single"/>
              </w:rPr>
              <w:t>šustrmat</w:t>
            </w:r>
            <w:proofErr w:type="spellEnd"/>
            <w:r w:rsidRPr="003E5ABC">
              <w:rPr>
                <w:sz w:val="24"/>
                <w:szCs w:val="24"/>
              </w:rPr>
              <w:t xml:space="preserve"> (a obrana bodu f7)</w:t>
            </w:r>
            <w:r w:rsidR="008946A9" w:rsidRPr="003E5ABC">
              <w:rPr>
                <w:sz w:val="24"/>
                <w:szCs w:val="24"/>
              </w:rPr>
              <w:t xml:space="preserve"> – nejjednodušší plán v zahájení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cvičné partie </w:t>
            </w:r>
            <w:r w:rsidR="008946A9" w:rsidRPr="003E5ABC">
              <w:rPr>
                <w:sz w:val="24"/>
                <w:szCs w:val="24"/>
              </w:rPr>
              <w:t>se zápisem 10 tahů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Zahájení 2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proofErr w:type="spellStart"/>
            <w:r w:rsidRPr="003E5ABC">
              <w:rPr>
                <w:sz w:val="24"/>
                <w:szCs w:val="24"/>
              </w:rPr>
              <w:t>minipartie</w:t>
            </w:r>
            <w:proofErr w:type="spellEnd"/>
            <w:r w:rsidRPr="003E5ABC">
              <w:rPr>
                <w:sz w:val="24"/>
                <w:szCs w:val="24"/>
              </w:rPr>
              <w:t xml:space="preserve"> s útokem na f7 (</w:t>
            </w:r>
            <w:proofErr w:type="gramStart"/>
            <w:r w:rsidRPr="003E5ABC">
              <w:rPr>
                <w:sz w:val="24"/>
                <w:szCs w:val="24"/>
              </w:rPr>
              <w:t>vybrat) (Miniaturky</w:t>
            </w:r>
            <w:proofErr w:type="gramEnd"/>
            <w:r w:rsidRPr="003E5ABC">
              <w:rPr>
                <w:sz w:val="24"/>
                <w:szCs w:val="24"/>
              </w:rPr>
              <w:t>)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typické taktické obraty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partie se zápisem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hádání tahů z probírané partie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17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Zahájení 3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základy strategie v zahájení: vývin, střed </w:t>
            </w:r>
          </w:p>
          <w:p w:rsidR="008946A9" w:rsidRPr="003E5ABC" w:rsidRDefault="00AB29D1" w:rsidP="005E53F2">
            <w:pPr>
              <w:jc w:val="both"/>
              <w:rPr>
                <w:b/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partie </w:t>
            </w:r>
            <w:proofErr w:type="spellStart"/>
            <w:r w:rsidRPr="003E5ABC">
              <w:rPr>
                <w:b/>
                <w:sz w:val="24"/>
                <w:szCs w:val="24"/>
              </w:rPr>
              <w:t>Morphy</w:t>
            </w:r>
            <w:proofErr w:type="spellEnd"/>
            <w:r w:rsidRPr="003E5ABC">
              <w:rPr>
                <w:b/>
                <w:sz w:val="24"/>
                <w:szCs w:val="24"/>
              </w:rPr>
              <w:t xml:space="preserve"> </w:t>
            </w:r>
            <w:r w:rsidR="008946A9" w:rsidRPr="003E5ABC">
              <w:rPr>
                <w:b/>
                <w:sz w:val="24"/>
                <w:szCs w:val="24"/>
              </w:rPr>
              <w:t>–</w:t>
            </w:r>
            <w:r w:rsidRPr="003E5ABC">
              <w:rPr>
                <w:b/>
                <w:sz w:val="24"/>
                <w:szCs w:val="24"/>
              </w:rPr>
              <w:t xml:space="preserve"> konzultanti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hádání tahů z probírané partie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</w:p>
        </w:tc>
      </w:tr>
      <w:tr w:rsidR="009A5904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9A5904" w:rsidRPr="003E5ABC" w:rsidRDefault="009A5904" w:rsidP="005E5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9A5904" w:rsidRPr="003E5ABC" w:rsidRDefault="009A5904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Zahájení </w:t>
            </w:r>
          </w:p>
        </w:tc>
        <w:tc>
          <w:tcPr>
            <w:tcW w:w="3470" w:type="dxa"/>
          </w:tcPr>
          <w:p w:rsidR="009A5904" w:rsidRPr="003E5ABC" w:rsidRDefault="009A5904" w:rsidP="005E53F2">
            <w:pPr>
              <w:jc w:val="both"/>
              <w:rPr>
                <w:b/>
                <w:sz w:val="24"/>
                <w:szCs w:val="24"/>
              </w:rPr>
            </w:pPr>
            <w:r w:rsidRPr="003E5ABC">
              <w:rPr>
                <w:b/>
                <w:sz w:val="24"/>
                <w:szCs w:val="24"/>
              </w:rPr>
              <w:t>Příloha:</w:t>
            </w:r>
          </w:p>
          <w:p w:rsidR="009A5904" w:rsidRPr="003E5ABC" w:rsidRDefault="009A5904" w:rsidP="005E53F2">
            <w:pPr>
              <w:jc w:val="both"/>
              <w:rPr>
                <w:sz w:val="24"/>
                <w:szCs w:val="24"/>
              </w:rPr>
            </w:pPr>
            <w:proofErr w:type="spellStart"/>
            <w:r w:rsidRPr="003E5ABC">
              <w:rPr>
                <w:sz w:val="24"/>
                <w:szCs w:val="24"/>
              </w:rPr>
              <w:t>Sigurjonsson</w:t>
            </w:r>
            <w:proofErr w:type="spellEnd"/>
            <w:r w:rsidRPr="003E5ABC">
              <w:rPr>
                <w:sz w:val="24"/>
                <w:szCs w:val="24"/>
              </w:rPr>
              <w:t xml:space="preserve"> G. - </w:t>
            </w:r>
            <w:proofErr w:type="spellStart"/>
            <w:r w:rsidRPr="003E5ABC">
              <w:rPr>
                <w:sz w:val="24"/>
                <w:szCs w:val="24"/>
              </w:rPr>
              <w:t>Wibe</w:t>
            </w:r>
            <w:proofErr w:type="spellEnd"/>
            <w:r w:rsidRPr="003E5ABC">
              <w:rPr>
                <w:sz w:val="24"/>
                <w:szCs w:val="24"/>
              </w:rPr>
              <w:t xml:space="preserve"> T, </w:t>
            </w:r>
            <w:proofErr w:type="spellStart"/>
            <w:r w:rsidRPr="003E5ABC">
              <w:rPr>
                <w:sz w:val="24"/>
                <w:szCs w:val="24"/>
              </w:rPr>
              <w:t>Nielsen</w:t>
            </w:r>
            <w:proofErr w:type="spellEnd"/>
            <w:r w:rsidRPr="003E5ABC">
              <w:rPr>
                <w:sz w:val="24"/>
                <w:szCs w:val="24"/>
              </w:rPr>
              <w:t xml:space="preserve"> – Jensen</w:t>
            </w:r>
          </w:p>
        </w:tc>
        <w:tc>
          <w:tcPr>
            <w:tcW w:w="2742" w:type="dxa"/>
          </w:tcPr>
          <w:p w:rsidR="009A5904" w:rsidRPr="003E5ABC" w:rsidRDefault="009A5904" w:rsidP="005E53F2">
            <w:pPr>
              <w:jc w:val="both"/>
              <w:rPr>
                <w:sz w:val="24"/>
                <w:szCs w:val="24"/>
              </w:rPr>
            </w:pP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18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Rozbor partie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partie: zahájení, střední hra, koncovka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proofErr w:type="spellStart"/>
            <w:r w:rsidRPr="003E5ABC">
              <w:rPr>
                <w:sz w:val="24"/>
                <w:szCs w:val="24"/>
              </w:rPr>
              <w:t>Zah</w:t>
            </w:r>
            <w:proofErr w:type="spellEnd"/>
            <w:r w:rsidRPr="003E5ABC">
              <w:rPr>
                <w:sz w:val="24"/>
                <w:szCs w:val="24"/>
              </w:rPr>
              <w:t>: porovnání s knihami, PC databází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SH: plány, taktické obraty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K: technika, znalost teoretických koncovek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označit chyby + proč se staly („rozhodující“ chyba)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rozbor zapsaných partií (lépe v co nejmenších skupinkách - více trenérů)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19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Taktika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 xml:space="preserve">hrozba (šach, mat, </w:t>
            </w:r>
            <w:proofErr w:type="gramStart"/>
            <w:r w:rsidRPr="003E5ABC">
              <w:rPr>
                <w:sz w:val="24"/>
                <w:szCs w:val="24"/>
              </w:rPr>
              <w:t>napadení,..) - vynucení</w:t>
            </w:r>
            <w:proofErr w:type="gramEnd"/>
            <w:r w:rsidRPr="003E5ABC">
              <w:rPr>
                <w:sz w:val="24"/>
                <w:szCs w:val="24"/>
              </w:rPr>
              <w:t xml:space="preserve"> průběhu hry úlohy: podle nějaké učebnice, sbírka úloh v</w:t>
            </w:r>
            <w:r w:rsidR="009A5904" w:rsidRPr="003E5ABC">
              <w:rPr>
                <w:sz w:val="24"/>
                <w:szCs w:val="24"/>
              </w:rPr>
              <w:t> </w:t>
            </w:r>
            <w:r w:rsidRPr="003E5ABC">
              <w:rPr>
                <w:sz w:val="24"/>
                <w:szCs w:val="24"/>
              </w:rPr>
              <w:t>oddíle (papíry), vybírat podle věku, u mladších rozdělit lekce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hádání tahů (a) kdo se přihlásí první, b) nebo všichni zapíší odpověď)</w:t>
            </w:r>
          </w:p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domácí úlohy (soutěž)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20</w:t>
            </w:r>
          </w:p>
        </w:tc>
        <w:tc>
          <w:tcPr>
            <w:tcW w:w="1265" w:type="dxa"/>
          </w:tcPr>
          <w:p w:rsidR="00AB29D1" w:rsidRPr="003E5ABC" w:rsidRDefault="009A5904" w:rsidP="005E53F2">
            <w:pPr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Taktika - prvky</w:t>
            </w: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matové úlohy (dvojšach, zavlečení, blokáda)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hádání tahů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21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dvojí úder</w:t>
            </w:r>
            <w:r w:rsidR="009A5904" w:rsidRPr="003E5ABC">
              <w:rPr>
                <w:sz w:val="24"/>
                <w:szCs w:val="24"/>
              </w:rPr>
              <w:t>y</w:t>
            </w:r>
            <w:r w:rsidRPr="003E5ABC">
              <w:rPr>
                <w:sz w:val="24"/>
                <w:szCs w:val="24"/>
              </w:rPr>
              <w:t>, útok „</w:t>
            </w:r>
            <w:proofErr w:type="gramStart"/>
            <w:r w:rsidRPr="003E5ABC">
              <w:rPr>
                <w:sz w:val="24"/>
                <w:szCs w:val="24"/>
              </w:rPr>
              <w:t>za</w:t>
            </w:r>
            <w:proofErr w:type="gramEnd"/>
            <w:r w:rsidRPr="003E5ABC">
              <w:rPr>
                <w:sz w:val="24"/>
                <w:szCs w:val="24"/>
              </w:rPr>
              <w:t>“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hádání tahů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zavlečení, odvlečení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hádání tahů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23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proofErr w:type="spellStart"/>
            <w:r w:rsidRPr="003E5ABC">
              <w:rPr>
                <w:sz w:val="24"/>
                <w:szCs w:val="24"/>
              </w:rPr>
              <w:t>mezitah</w:t>
            </w:r>
            <w:proofErr w:type="spellEnd"/>
            <w:r w:rsidRPr="003E5ABC">
              <w:rPr>
                <w:sz w:val="24"/>
                <w:szCs w:val="24"/>
              </w:rPr>
              <w:t>, léčka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hádání tahů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AB29D1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24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rozrušení, oběť střelce na „h7“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hádání tahů</w:t>
            </w:r>
          </w:p>
        </w:tc>
      </w:tr>
      <w:tr w:rsidR="00AB29D1" w:rsidRPr="003E5ABC">
        <w:tblPrEx>
          <w:tblCellMar>
            <w:top w:w="0" w:type="dxa"/>
            <w:bottom w:w="0" w:type="dxa"/>
          </w:tblCellMar>
        </w:tblPrEx>
        <w:tc>
          <w:tcPr>
            <w:tcW w:w="375" w:type="dxa"/>
            <w:shd w:val="clear" w:color="auto" w:fill="auto"/>
          </w:tcPr>
          <w:p w:rsidR="00AB29D1" w:rsidRPr="003E5ABC" w:rsidRDefault="008946A9" w:rsidP="005E53F2">
            <w:pPr>
              <w:jc w:val="center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25</w:t>
            </w:r>
          </w:p>
        </w:tc>
        <w:tc>
          <w:tcPr>
            <w:tcW w:w="1265" w:type="dxa"/>
          </w:tcPr>
          <w:p w:rsidR="00AB29D1" w:rsidRPr="003E5ABC" w:rsidRDefault="00AB29D1" w:rsidP="005E53F2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patové kombinace, věčný šach, prosazení pěšce</w:t>
            </w:r>
          </w:p>
        </w:tc>
        <w:tc>
          <w:tcPr>
            <w:tcW w:w="2742" w:type="dxa"/>
          </w:tcPr>
          <w:p w:rsidR="00AB29D1" w:rsidRPr="003E5ABC" w:rsidRDefault="00AB29D1" w:rsidP="005E53F2">
            <w:pPr>
              <w:jc w:val="both"/>
              <w:rPr>
                <w:sz w:val="24"/>
                <w:szCs w:val="24"/>
              </w:rPr>
            </w:pPr>
            <w:r w:rsidRPr="003E5ABC">
              <w:rPr>
                <w:sz w:val="24"/>
                <w:szCs w:val="24"/>
              </w:rPr>
              <w:t>hádání tahů</w:t>
            </w:r>
          </w:p>
        </w:tc>
      </w:tr>
    </w:tbl>
    <w:p w:rsidR="005E53F2" w:rsidRPr="00F940A2" w:rsidRDefault="005E53F2" w:rsidP="009A5904">
      <w:pPr>
        <w:rPr>
          <w:b/>
          <w:sz w:val="24"/>
          <w:szCs w:val="24"/>
        </w:rPr>
      </w:pPr>
    </w:p>
    <w:p w:rsidR="009A5904" w:rsidRPr="00F940A2" w:rsidRDefault="009A5904" w:rsidP="009A5904">
      <w:pPr>
        <w:rPr>
          <w:b/>
          <w:sz w:val="24"/>
          <w:szCs w:val="24"/>
        </w:rPr>
      </w:pPr>
      <w:r w:rsidRPr="00F940A2">
        <w:rPr>
          <w:b/>
          <w:sz w:val="24"/>
          <w:szCs w:val="24"/>
        </w:rPr>
        <w:t>Poznámky k programu (Kopta)</w:t>
      </w:r>
    </w:p>
    <w:p w:rsidR="009A5904" w:rsidRPr="00F940A2" w:rsidRDefault="009A5904" w:rsidP="009A5904">
      <w:pPr>
        <w:rPr>
          <w:sz w:val="24"/>
          <w:szCs w:val="24"/>
        </w:rPr>
      </w:pPr>
      <w:r w:rsidRPr="00F940A2">
        <w:rPr>
          <w:sz w:val="24"/>
          <w:szCs w:val="24"/>
        </w:rPr>
        <w:t>1. Připravujeme děti na turnaje (1. pravidla, 2. matové vedení, uplatnění velké výhody, 3. základ zahájení – tedy vývin a střed, a nejjednodušší plán, tedy útok na krále (na f7 nebo h7), z toho vyplývají manévry figur a pěšců.</w:t>
      </w:r>
    </w:p>
    <w:p w:rsidR="009A5904" w:rsidRPr="00F940A2" w:rsidRDefault="009A5904" w:rsidP="009A5904">
      <w:pPr>
        <w:rPr>
          <w:sz w:val="24"/>
          <w:szCs w:val="24"/>
        </w:rPr>
      </w:pPr>
      <w:r w:rsidRPr="00F940A2">
        <w:rPr>
          <w:sz w:val="24"/>
          <w:szCs w:val="24"/>
        </w:rPr>
        <w:t xml:space="preserve">2. U některých můžeme zahájit „koloběh“: 1. příprava pro turnaj (cvičení + historie šachu) ho naláká na turnaj, 2. sehraje </w:t>
      </w:r>
      <w:proofErr w:type="gramStart"/>
      <w:r w:rsidRPr="00F940A2">
        <w:rPr>
          <w:sz w:val="24"/>
          <w:szCs w:val="24"/>
        </w:rPr>
        <w:t>turnaj(-e), 3. chce</w:t>
      </w:r>
      <w:proofErr w:type="gramEnd"/>
      <w:r w:rsidRPr="00F940A2">
        <w:rPr>
          <w:sz w:val="24"/>
          <w:szCs w:val="24"/>
        </w:rPr>
        <w:t xml:space="preserve"> se zlepšit a trénuje na další turnaj, </w:t>
      </w:r>
      <w:proofErr w:type="spellStart"/>
      <w:r w:rsidRPr="00F940A2">
        <w:rPr>
          <w:sz w:val="24"/>
          <w:szCs w:val="24"/>
        </w:rPr>
        <w:t>atd</w:t>
      </w:r>
      <w:proofErr w:type="spellEnd"/>
      <w:r w:rsidRPr="00F940A2">
        <w:rPr>
          <w:sz w:val="24"/>
          <w:szCs w:val="24"/>
        </w:rPr>
        <w:t>….</w:t>
      </w:r>
    </w:p>
    <w:p w:rsidR="009A5904" w:rsidRPr="00F940A2" w:rsidRDefault="009A5904">
      <w:pPr>
        <w:rPr>
          <w:sz w:val="24"/>
          <w:szCs w:val="24"/>
        </w:rPr>
      </w:pPr>
      <w:r w:rsidRPr="00F940A2">
        <w:rPr>
          <w:sz w:val="24"/>
          <w:szCs w:val="24"/>
        </w:rPr>
        <w:t>3. Většina však zůstane trochu se nudícím účastníkem kroužku (důvody jsou různé, často chodí na šachy „místo družiny“ nebo ho tam tlačí rodiče „aby se zklidnil“).</w:t>
      </w:r>
    </w:p>
    <w:sectPr w:rsidR="009A5904" w:rsidRPr="00F940A2" w:rsidSect="003E5ABC">
      <w:pgSz w:w="16838" w:h="11906" w:orient="landscape"/>
      <w:pgMar w:top="567" w:right="567" w:bottom="1134" w:left="567" w:header="709" w:footer="709" w:gutter="0"/>
      <w:cols w:num="2" w:space="708" w:equalWidth="0">
        <w:col w:w="7499" w:space="708"/>
        <w:col w:w="749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A4" w:rsidRDefault="004B7CA4">
      <w:r>
        <w:separator/>
      </w:r>
    </w:p>
  </w:endnote>
  <w:endnote w:type="continuationSeparator" w:id="0">
    <w:p w:rsidR="004B7CA4" w:rsidRDefault="004B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A4" w:rsidRDefault="004B7CA4">
      <w:r>
        <w:separator/>
      </w:r>
    </w:p>
  </w:footnote>
  <w:footnote w:type="continuationSeparator" w:id="0">
    <w:p w:rsidR="004B7CA4" w:rsidRDefault="004B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AEB"/>
    <w:rsid w:val="000B1A56"/>
    <w:rsid w:val="003C1F4C"/>
    <w:rsid w:val="003D77DC"/>
    <w:rsid w:val="003E5ABC"/>
    <w:rsid w:val="003F65BE"/>
    <w:rsid w:val="004B7CA4"/>
    <w:rsid w:val="004F5AFE"/>
    <w:rsid w:val="005E53F2"/>
    <w:rsid w:val="008946A9"/>
    <w:rsid w:val="008B7485"/>
    <w:rsid w:val="009A5904"/>
    <w:rsid w:val="00AB29D1"/>
    <w:rsid w:val="00AF3C46"/>
    <w:rsid w:val="00B34AEB"/>
    <w:rsid w:val="00BC19D6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4AE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Odstavec">
    <w:name w:val="Odstavec"/>
    <w:basedOn w:val="Normln"/>
    <w:rsid w:val="005E53F2"/>
    <w:pPr>
      <w:widowControl w:val="0"/>
      <w:overflowPunct/>
      <w:ind w:firstLine="284"/>
      <w:jc w:val="both"/>
      <w:textAlignment w:val="auto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Šachisté IV</vt:lpstr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Šachisté IV</dc:title>
  <dc:creator>Pracovna 1</dc:creator>
  <cp:lastModifiedBy>PortSiverS</cp:lastModifiedBy>
  <cp:revision>2</cp:revision>
  <cp:lastPrinted>2007-10-01T10:24:00Z</cp:lastPrinted>
  <dcterms:created xsi:type="dcterms:W3CDTF">2014-08-31T22:28:00Z</dcterms:created>
  <dcterms:modified xsi:type="dcterms:W3CDTF">2014-08-31T22:28:00Z</dcterms:modified>
</cp:coreProperties>
</file>